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5F7C8">
      <w:pPr>
        <w:keepNext/>
        <w:spacing w:line="240" w:lineRule="auto"/>
        <w:rPr>
          <w:rFonts w:hint="eastAsia" w:ascii="黑体" w:hAnsi="黑体" w:eastAsia="黑体" w:cs="黑体"/>
          <w:sz w:val="30"/>
          <w:szCs w:val="30"/>
        </w:rPr>
      </w:pPr>
      <w:r>
        <w:rPr>
          <w:rFonts w:hint="eastAsia" w:ascii="黑体" w:hAnsi="黑体" w:eastAsia="黑体" w:cs="黑体"/>
          <w:sz w:val="30"/>
          <w:szCs w:val="30"/>
        </w:rPr>
        <w:t>附件4</w:t>
      </w:r>
    </w:p>
    <w:p w14:paraId="758F85B3">
      <w:pPr>
        <w:keepNext/>
        <w:spacing w:line="240" w:lineRule="auto"/>
        <w:ind w:firstLine="600" w:firstLineChars="200"/>
        <w:jc w:val="center"/>
        <w:rPr>
          <w:rFonts w:hint="eastAsia" w:asciiTheme="minorEastAsia" w:hAnsiTheme="minorEastAsia"/>
        </w:rPr>
      </w:pPr>
      <w:bookmarkStart w:id="0" w:name="_GoBack"/>
      <w:r>
        <w:rPr>
          <w:rFonts w:hint="eastAsia" w:ascii="方正小标宋_GBK" w:hAnsi="方正小标宋_GBK" w:eastAsia="方正小标宋_GBK" w:cs="方正小标宋_GBK"/>
          <w:sz w:val="30"/>
          <w:szCs w:val="30"/>
        </w:rPr>
        <w:t>常州大学原创艺术作品培育原创诚信承诺书</w:t>
      </w:r>
    </w:p>
    <w:bookmarkEnd w:id="0"/>
    <w:p w14:paraId="1E092043">
      <w:pPr>
        <w:keepNext/>
        <w:keepLines w:val="0"/>
        <w:pageBreakBefore w:val="0"/>
        <w:widowControl w:val="0"/>
        <w:kinsoku/>
        <w:wordWrap/>
        <w:overflowPunct/>
        <w:topLinePunct w:val="0"/>
        <w:autoSpaceDE/>
        <w:autoSpaceDN/>
        <w:bidi w:val="0"/>
        <w:adjustRightInd/>
        <w:snapToGrid/>
        <w:spacing w:line="76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_________________________为申报人（或团队）的原创艺术作品，享有完整版权。申报人（或团队）保证该原创艺术作品在申报及后续实施过程中均不侵犯任何第三方的知识产权及其他合法权益，如有违反，将依法承担全部责任。</w:t>
      </w:r>
    </w:p>
    <w:p w14:paraId="5F27641C">
      <w:pPr>
        <w:keepNext/>
        <w:keepLines w:val="0"/>
        <w:pageBreakBefore w:val="0"/>
        <w:widowControl w:val="0"/>
        <w:kinsoku/>
        <w:wordWrap/>
        <w:overflowPunct/>
        <w:topLinePunct w:val="0"/>
        <w:autoSpaceDE/>
        <w:autoSpaceDN/>
        <w:bidi w:val="0"/>
        <w:adjustRightInd/>
        <w:snapToGrid/>
        <w:spacing w:line="76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特此声明！</w:t>
      </w:r>
    </w:p>
    <w:p w14:paraId="053861BD">
      <w:pPr>
        <w:keepNext/>
        <w:keepLines w:val="0"/>
        <w:pageBreakBefore w:val="0"/>
        <w:widowControl w:val="0"/>
        <w:kinsoku/>
        <w:wordWrap/>
        <w:overflowPunct/>
        <w:topLinePunct w:val="0"/>
        <w:autoSpaceDE/>
        <w:autoSpaceDN/>
        <w:bidi w:val="0"/>
        <w:adjustRightInd/>
        <w:snapToGrid/>
        <w:spacing w:line="76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签名：</w:t>
      </w:r>
    </w:p>
    <w:p w14:paraId="0D9DA853">
      <w:pPr>
        <w:keepLines w:val="0"/>
        <w:pageBreakBefore w:val="0"/>
        <w:widowControl w:val="0"/>
        <w:kinsoku/>
        <w:wordWrap/>
        <w:overflowPunct/>
        <w:topLinePunct w:val="0"/>
        <w:autoSpaceDE/>
        <w:autoSpaceDN/>
        <w:bidi w:val="0"/>
        <w:adjustRightInd/>
        <w:snapToGrid/>
        <w:spacing w:line="760" w:lineRule="exact"/>
        <w:ind w:firstLine="560" w:firstLineChars="200"/>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 xml:space="preserve">年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 xml:space="preserve">月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日</w:t>
      </w:r>
    </w:p>
    <w:p w14:paraId="58435C1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C4B61"/>
    <w:rsid w:val="0F2C4B61"/>
    <w:rsid w:val="4300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123</Words>
  <Characters>147</Characters>
  <Lines>0</Lines>
  <Paragraphs>0</Paragraphs>
  <TotalTime>1</TotalTime>
  <ScaleCrop>false</ScaleCrop>
  <LinksUpToDate>false</LinksUpToDate>
  <CharactersWithSpaces>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2026-05-11T01:31:00Z</dcterms:created>
  <dc:creator>CEAT®E&amp;V Archery西西</dc:creator>
  <cp:lastModifiedBy>CEAT®E&amp;V Archery西西</cp:lastModifiedBy>
  <dcterms:modified xsi:type="dcterms:W3CDTF">2026-05-11T01:38:32Z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9437FE5D50CF434FA80D155C1F355D17_13</vt:lpwstr>
  </property>
  <property fmtid="{D5CDD505-2E9C-101B-9397-08002B2CF9AE}" pid="4" name="KSOTemplateDocerSaveRecord">
    <vt:lpwstr>eyJoZGlkIjoiN2M0M2JlY2I3YTU0YjRhMmM1NjQ4MjhjMDM2YTVlMDQiLCJ1c2VySWQiOiI2MDAyOTIzOTUifQ==</vt:lpwstr>
  </property>
</Properties>
</file>